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C1" w:rsidRPr="007112BF" w:rsidRDefault="00D01BC1" w:rsidP="00D01BC1">
      <w:pPr>
        <w:pStyle w:val="a3"/>
        <w:ind w:right="-426"/>
        <w:jc w:val="left"/>
        <w:rPr>
          <w:b w:val="0"/>
          <w:sz w:val="24"/>
          <w:szCs w:val="24"/>
        </w:rPr>
      </w:pPr>
      <w:r w:rsidRPr="007112BF">
        <w:rPr>
          <w:b w:val="0"/>
          <w:sz w:val="24"/>
          <w:szCs w:val="24"/>
        </w:rPr>
        <w:t>Федеральное государственное автономное обр</w:t>
      </w:r>
      <w:r>
        <w:rPr>
          <w:b w:val="0"/>
          <w:sz w:val="24"/>
          <w:szCs w:val="24"/>
        </w:rPr>
        <w:t xml:space="preserve">азовательное учреждение высшего </w:t>
      </w:r>
      <w:r w:rsidRPr="007112BF">
        <w:rPr>
          <w:b w:val="0"/>
          <w:sz w:val="24"/>
          <w:szCs w:val="24"/>
        </w:rPr>
        <w:t>образования</w:t>
      </w:r>
    </w:p>
    <w:p w:rsidR="00D01BC1" w:rsidRPr="007112BF" w:rsidRDefault="00D01BC1" w:rsidP="00D01BC1">
      <w:pPr>
        <w:pStyle w:val="a3"/>
        <w:rPr>
          <w:b w:val="0"/>
          <w:sz w:val="24"/>
          <w:szCs w:val="24"/>
        </w:rPr>
      </w:pPr>
      <w:r w:rsidRPr="007112BF">
        <w:rPr>
          <w:b w:val="0"/>
          <w:sz w:val="24"/>
          <w:szCs w:val="24"/>
        </w:rPr>
        <w:t xml:space="preserve">«Мурманский </w:t>
      </w:r>
      <w:r w:rsidR="00A53873">
        <w:rPr>
          <w:b w:val="0"/>
          <w:sz w:val="24"/>
          <w:szCs w:val="24"/>
        </w:rPr>
        <w:t>арктический</w:t>
      </w:r>
      <w:r w:rsidRPr="007112BF">
        <w:rPr>
          <w:b w:val="0"/>
          <w:sz w:val="24"/>
          <w:szCs w:val="24"/>
        </w:rPr>
        <w:t xml:space="preserve"> университет»</w:t>
      </w:r>
    </w:p>
    <w:p w:rsidR="00D40D2D" w:rsidRPr="00B30FCB" w:rsidRDefault="00D40D2D" w:rsidP="00D40D2D">
      <w:pPr>
        <w:pStyle w:val="a3"/>
        <w:rPr>
          <w:szCs w:val="28"/>
        </w:rPr>
      </w:pPr>
    </w:p>
    <w:p w:rsidR="00613C7F" w:rsidRDefault="00D40D2D" w:rsidP="00D40D2D">
      <w:pPr>
        <w:pStyle w:val="a3"/>
        <w:rPr>
          <w:szCs w:val="28"/>
        </w:rPr>
      </w:pPr>
      <w:r w:rsidRPr="00B30FCB">
        <w:rPr>
          <w:szCs w:val="28"/>
        </w:rPr>
        <w:t xml:space="preserve"> </w:t>
      </w:r>
      <w:r w:rsidR="00CC40F5">
        <w:rPr>
          <w:szCs w:val="28"/>
        </w:rPr>
        <w:t>РЕШЕНИЕ</w:t>
      </w:r>
      <w:r w:rsidR="00613C7F">
        <w:rPr>
          <w:szCs w:val="28"/>
        </w:rPr>
        <w:t xml:space="preserve"> </w:t>
      </w:r>
      <w:r w:rsidRPr="00B30FCB">
        <w:rPr>
          <w:szCs w:val="28"/>
        </w:rPr>
        <w:t xml:space="preserve"> </w:t>
      </w:r>
    </w:p>
    <w:p w:rsidR="00613C7F" w:rsidRDefault="00D40D2D" w:rsidP="00613C7F">
      <w:pPr>
        <w:pStyle w:val="a3"/>
        <w:rPr>
          <w:szCs w:val="28"/>
        </w:rPr>
      </w:pPr>
      <w:r>
        <w:rPr>
          <w:szCs w:val="28"/>
        </w:rPr>
        <w:t xml:space="preserve">конкурсной комиссии для проведения конкурса на замещение должностей научных работников </w:t>
      </w:r>
    </w:p>
    <w:p w:rsidR="00D40D2D" w:rsidRPr="00B30FCB" w:rsidRDefault="00613C7F" w:rsidP="00613C7F">
      <w:pPr>
        <w:pStyle w:val="a3"/>
        <w:rPr>
          <w:szCs w:val="28"/>
        </w:rPr>
      </w:pPr>
      <w:r>
        <w:rPr>
          <w:szCs w:val="28"/>
        </w:rPr>
        <w:t xml:space="preserve">от </w:t>
      </w:r>
      <w:r w:rsidR="00341D93" w:rsidRPr="00341D93">
        <w:rPr>
          <w:szCs w:val="28"/>
        </w:rPr>
        <w:t>1 ноября 2025 года</w:t>
      </w:r>
    </w:p>
    <w:p w:rsidR="00D40D2D" w:rsidRDefault="00D40D2D" w:rsidP="00D40D2D">
      <w:pPr>
        <w:rPr>
          <w:rFonts w:cs="Times New Roman"/>
          <w:szCs w:val="28"/>
        </w:rPr>
      </w:pPr>
    </w:p>
    <w:p w:rsidR="00094753" w:rsidRDefault="00094753" w:rsidP="00613C7F">
      <w:pPr>
        <w:jc w:val="both"/>
      </w:pPr>
    </w:p>
    <w:p w:rsidR="00341D93" w:rsidRPr="006E4F3B" w:rsidRDefault="00341D93" w:rsidP="00341D93">
      <w:pPr>
        <w:spacing w:line="276" w:lineRule="auto"/>
        <w:ind w:firstLine="709"/>
        <w:jc w:val="both"/>
        <w:rPr>
          <w:sz w:val="24"/>
          <w:szCs w:val="24"/>
        </w:rPr>
      </w:pPr>
      <w:r w:rsidRPr="006E4F3B">
        <w:rPr>
          <w:sz w:val="24"/>
          <w:szCs w:val="24"/>
        </w:rPr>
        <w:t xml:space="preserve">По результатам балльной оценки, выставленной членами конкурсной комиссии, считать </w:t>
      </w:r>
      <w:r w:rsidRPr="00341D93">
        <w:rPr>
          <w:b/>
          <w:sz w:val="24"/>
          <w:szCs w:val="24"/>
        </w:rPr>
        <w:t>Быстрова Виталия Викторовича</w:t>
      </w:r>
      <w:r w:rsidRPr="006E4F3B">
        <w:rPr>
          <w:sz w:val="24"/>
          <w:szCs w:val="24"/>
        </w:rPr>
        <w:t xml:space="preserve"> победителем конкурса на замещение вакантной должности </w:t>
      </w:r>
      <w:r>
        <w:rPr>
          <w:sz w:val="24"/>
          <w:szCs w:val="24"/>
        </w:rPr>
        <w:t xml:space="preserve">ведущего </w:t>
      </w:r>
      <w:r w:rsidRPr="006E4F3B">
        <w:rPr>
          <w:sz w:val="24"/>
          <w:szCs w:val="24"/>
        </w:rPr>
        <w:t xml:space="preserve">научного сотрудника </w:t>
      </w:r>
      <w:r w:rsidRPr="006E4F3B">
        <w:rPr>
          <w:rFonts w:eastAsia="Calibri" w:cs="Times New Roman"/>
          <w:sz w:val="24"/>
          <w:szCs w:val="24"/>
        </w:rPr>
        <w:t xml:space="preserve">научно-исследовательской лаборатории </w:t>
      </w:r>
      <w:r w:rsidRPr="00CF2C07">
        <w:rPr>
          <w:sz w:val="24"/>
          <w:szCs w:val="24"/>
        </w:rPr>
        <w:t>«Моделирование технологических процессов добычи и переработки полезных ископаемых»</w:t>
      </w:r>
      <w:r>
        <w:rPr>
          <w:sz w:val="24"/>
          <w:szCs w:val="24"/>
        </w:rPr>
        <w:t xml:space="preserve"> </w:t>
      </w:r>
      <w:r w:rsidRPr="006E4F3B">
        <w:rPr>
          <w:sz w:val="24"/>
          <w:szCs w:val="24"/>
        </w:rPr>
        <w:t>(сумма баллов 214).</w:t>
      </w:r>
    </w:p>
    <w:p w:rsidR="00D01BC1" w:rsidRDefault="00341D93" w:rsidP="00341D93">
      <w:pPr>
        <w:ind w:left="1560" w:hanging="1560"/>
        <w:jc w:val="both"/>
        <w:rPr>
          <w:szCs w:val="28"/>
        </w:rPr>
      </w:pPr>
      <w:r w:rsidRPr="006E4F3B">
        <w:rPr>
          <w:sz w:val="24"/>
          <w:szCs w:val="24"/>
        </w:rPr>
        <w:t>Голосовали: «за» - единогласно.</w:t>
      </w:r>
    </w:p>
    <w:p w:rsidR="00D01BC1" w:rsidRPr="003C2F06" w:rsidRDefault="00D01BC1" w:rsidP="00D01BC1">
      <w:pPr>
        <w:ind w:left="1560" w:hanging="1560"/>
        <w:jc w:val="both"/>
        <w:rPr>
          <w:szCs w:val="28"/>
        </w:rPr>
      </w:pPr>
    </w:p>
    <w:p w:rsidR="00D01BC1" w:rsidRPr="003C2F06" w:rsidRDefault="00D01BC1" w:rsidP="00D01BC1">
      <w:pPr>
        <w:ind w:left="1560" w:hanging="1560"/>
        <w:jc w:val="both"/>
        <w:rPr>
          <w:szCs w:val="28"/>
        </w:rPr>
      </w:pPr>
      <w:bookmarkStart w:id="0" w:name="_GoBack"/>
      <w:bookmarkEnd w:id="0"/>
    </w:p>
    <w:sectPr w:rsidR="00D01BC1" w:rsidRPr="003C2F06" w:rsidSect="00D3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2D99"/>
    <w:multiLevelType w:val="hybridMultilevel"/>
    <w:tmpl w:val="350C9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15E0"/>
    <w:multiLevelType w:val="hybridMultilevel"/>
    <w:tmpl w:val="5EB0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44F"/>
    <w:multiLevelType w:val="hybridMultilevel"/>
    <w:tmpl w:val="8D624F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D9B"/>
    <w:multiLevelType w:val="hybridMultilevel"/>
    <w:tmpl w:val="634E0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2D"/>
    <w:rsid w:val="0005632C"/>
    <w:rsid w:val="000643EF"/>
    <w:rsid w:val="00094753"/>
    <w:rsid w:val="00121265"/>
    <w:rsid w:val="0014680B"/>
    <w:rsid w:val="001E41BE"/>
    <w:rsid w:val="00215AF1"/>
    <w:rsid w:val="002C59A8"/>
    <w:rsid w:val="00326152"/>
    <w:rsid w:val="00335C50"/>
    <w:rsid w:val="00341D93"/>
    <w:rsid w:val="004836C4"/>
    <w:rsid w:val="004F4C0A"/>
    <w:rsid w:val="00510C28"/>
    <w:rsid w:val="00531B7F"/>
    <w:rsid w:val="005B44CE"/>
    <w:rsid w:val="00613C7F"/>
    <w:rsid w:val="00651B83"/>
    <w:rsid w:val="00657C58"/>
    <w:rsid w:val="00995CBD"/>
    <w:rsid w:val="009E0D24"/>
    <w:rsid w:val="00A53873"/>
    <w:rsid w:val="00AB6E17"/>
    <w:rsid w:val="00AD274F"/>
    <w:rsid w:val="00AF621E"/>
    <w:rsid w:val="00B92E9A"/>
    <w:rsid w:val="00C04E8E"/>
    <w:rsid w:val="00C80C17"/>
    <w:rsid w:val="00CB5743"/>
    <w:rsid w:val="00CC40F5"/>
    <w:rsid w:val="00D01BC1"/>
    <w:rsid w:val="00D01C0D"/>
    <w:rsid w:val="00D318D5"/>
    <w:rsid w:val="00D40D2D"/>
    <w:rsid w:val="00D45EA5"/>
    <w:rsid w:val="00D741DF"/>
    <w:rsid w:val="00EE2664"/>
    <w:rsid w:val="00F66918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8AC9"/>
  <w15:docId w15:val="{FC6EFAC2-230B-46FE-9A32-F3F25DC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0D2D"/>
    <w:pPr>
      <w:overflowPunct w:val="0"/>
      <w:autoSpaceDE w:val="0"/>
      <w:autoSpaceDN w:val="0"/>
      <w:adjustRightInd w:val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40D2D"/>
    <w:rPr>
      <w:rFonts w:eastAsia="Times New Roman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D40D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3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C58C1-C126-4BC0-8815-F28744D97211}"/>
</file>

<file path=customXml/itemProps2.xml><?xml version="1.0" encoding="utf-8"?>
<ds:datastoreItem xmlns:ds="http://schemas.openxmlformats.org/officeDocument/2006/customXml" ds:itemID="{115884F1-043A-4407-A71F-6056FE07645F}"/>
</file>

<file path=customXml/itemProps3.xml><?xml version="1.0" encoding="utf-8"?>
<ds:datastoreItem xmlns:ds="http://schemas.openxmlformats.org/officeDocument/2006/customXml" ds:itemID="{662A47AA-5110-4808-9817-675AD32CE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Пронина Татьяна Васильевна</cp:lastModifiedBy>
  <cp:revision>2</cp:revision>
  <cp:lastPrinted>2017-09-22T06:42:00Z</cp:lastPrinted>
  <dcterms:created xsi:type="dcterms:W3CDTF">2025-11-05T09:55:00Z</dcterms:created>
  <dcterms:modified xsi:type="dcterms:W3CDTF">2025-11-05T09:55:00Z</dcterms:modified>
</cp:coreProperties>
</file>